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rPr>
          <w:rFonts w:hint="eastAsia" w:ascii="楷体" w:hAnsi="楷体" w:eastAsia="楷体"/>
          <w:b/>
          <w:bCs/>
          <w:sz w:val="28"/>
          <w:szCs w:val="28"/>
        </w:rPr>
      </w:pPr>
      <w:bookmarkStart w:id="0" w:name="_GoBack"/>
      <w:r>
        <w:rPr>
          <w:rFonts w:hint="eastAsia" w:ascii="楷体" w:hAnsi="楷体" w:eastAsia="楷体"/>
          <w:b/>
          <w:bCs/>
          <w:sz w:val="28"/>
          <w:szCs w:val="28"/>
        </w:rPr>
        <w:t>智勇双全保平安的人民警察----徐永</w:t>
      </w:r>
    </w:p>
    <w:bookmarkEnd w:id="0"/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徐永（28岁），市公安局雨山分局巡警大队副大队长。自2008年从警以来，以智慧为胆，以勇气为剑，兢兢业业，雷厉风行。作为一名巡警，他足迹遍布辖区的每个角落，夜以继日地守望着辖区的平安。他利用业余时间坚持摸排蹲守，抓获系列盗窃摩托车惯犯；他无私奉献，一心为民，多方工作帮助美籍华人找回贵重失物；他勇于创新，注重实战，充分运用科技信息化手段抓获多名外省逃犯。仅2013年就抓获违法犯罪人员20名，网上逃犯12名，直接或间接破案40多起，挽回经济损失15万余元。正是凭着对事业的执着追求和无私奉献的精神，他影响和带动了周围的同事，使全队民警团结一心，凝聚力、战斗力进一步提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15D04D13"/>
    <w:rsid w:val="15D0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2022-11-14T08:59:00Z</dcterms:created>
  <dc:creator>Administrator</dc:creator>
  <cp:lastModifiedBy>Administrator</cp:lastModifiedBy>
  <dcterms:modified xsi:type="dcterms:W3CDTF">2022-11-14T08:59:13Z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949E066DC99440F197D5499914624EAC</vt:lpwstr>
  </property>
</Properties>
</file>