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14年任劳任怨的马路天使---吴金芳</w:t>
      </w:r>
    </w:p>
    <w:p>
      <w:r>
        <w:rPr>
          <w:rFonts w:hint="eastAsia" w:ascii="仿宋_GB2312" w:eastAsia="仿宋_GB2312"/>
          <w:sz w:val="32"/>
          <w:szCs w:val="32"/>
        </w:rPr>
        <w:t>吴金芳，雨山区城管局环卫工人。她负责的雨山路是市区主要干道，清扫保洁要求高，为了圆满完成保洁任务，作为保洁班长的她总是处处争先，以身作则。2013年大雪封路，吴金芳带领班组成员从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早上5点一直干到下午2点，没有顾得上喝口水和吃顿饭，由于清理及时，确保了道路畅通无阻，消除了居民出行的安全隐患。当年夏天又持续高温，吴金芳和同事们每天身穿厚厚的长袖外套，戴着帽子、口罩、手套，几乎将自己捂得严严实实，依然挥汗如雨坚守在工作第一线，她每天凌晨四点上路，晚上十点下班，早饭啃两个馒头，中午和晚上吃一点简餐，保质保量完成清扫保洁工作。14年间，她用坏了10多个人力板车、50多把铁锹、600多个扫把，光扫把一项，用卡车装就得整整2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3BC32CE4"/>
    <w:rsid w:val="3BC3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2022-11-15T08:54:00Z</dcterms:created>
  <dc:creator>Administrator</dc:creator>
  <cp:lastModifiedBy>Administrator</cp:lastModifiedBy>
  <dcterms:modified xsi:type="dcterms:W3CDTF">2022-11-15T08:55:19Z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829CC629FBD74BB1A687B70C364EB834</vt:lpwstr>
  </property>
</Properties>
</file>