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拾金不昧</w:t>
      </w:r>
      <w:r>
        <w:rPr>
          <w:rFonts w:hint="eastAsia" w:ascii="黑体" w:hAnsi="黑体" w:eastAsia="黑体" w:cs="黑体"/>
          <w:bCs/>
          <w:sz w:val="32"/>
          <w:szCs w:val="32"/>
        </w:rPr>
        <w:t>的企业会计</w:t>
      </w:r>
    </w:p>
    <w:p>
      <w:pPr>
        <w:spacing w:line="600" w:lineRule="exact"/>
        <w:jc w:val="center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328930</wp:posOffset>
            </wp:positionV>
            <wp:extent cx="2227580" cy="3252470"/>
            <wp:effectExtent l="0" t="0" r="1270" b="5080"/>
            <wp:wrapTopAndBottom/>
            <wp:docPr id="1" name="图片 1" descr="黄大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黄大妹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7580" cy="325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420" w:firstLineChars="0"/>
        <w:rPr>
          <w:rFonts w:ascii="Times New Roman" w:hAnsi="Times New Roman" w:eastAsia="仿宋"/>
          <w:color w:val="000000"/>
          <w:kern w:val="0"/>
          <w:sz w:val="32"/>
          <w:szCs w:val="32"/>
        </w:rPr>
      </w:pPr>
      <w:bookmarkStart w:id="0" w:name="_GoBack"/>
      <w:r>
        <w:rPr>
          <w:rFonts w:ascii="Times New Roman" w:hAnsi="Times New Roman" w:eastAsia="仿宋"/>
          <w:color w:val="000000"/>
          <w:kern w:val="0"/>
          <w:sz w:val="32"/>
          <w:szCs w:val="32"/>
        </w:rPr>
        <w:t>黄大妹</w:t>
      </w:r>
      <w:bookmarkEnd w:id="0"/>
      <w:r>
        <w:rPr>
          <w:rFonts w:ascii="Times New Roman" w:hAnsi="Times New Roman" w:eastAsia="仿宋"/>
          <w:color w:val="000000"/>
          <w:kern w:val="0"/>
          <w:sz w:val="32"/>
          <w:szCs w:val="32"/>
        </w:rPr>
        <w:t>，含山县仙踪镇岗胡村村民，含山县金石建筑材料有限公司职工。今年1月15日上午8时许，黄大妹从</w:t>
      </w:r>
      <w:r>
        <w:rPr>
          <w:rFonts w:hint="eastAsia" w:ascii="Times New Roman" w:hAnsi="Times New Roman" w:eastAsia="仿宋"/>
          <w:color w:val="000000"/>
          <w:kern w:val="0"/>
          <w:sz w:val="32"/>
          <w:szCs w:val="32"/>
          <w:lang w:eastAsia="zh-CN"/>
        </w:rPr>
        <w:t>住所</w:t>
      </w:r>
      <w:r>
        <w:rPr>
          <w:rFonts w:ascii="Times New Roman" w:hAnsi="Times New Roman" w:eastAsia="仿宋"/>
          <w:color w:val="000000"/>
          <w:kern w:val="0"/>
          <w:sz w:val="32"/>
          <w:szCs w:val="32"/>
        </w:rPr>
        <w:t>正准备骑电动车上班，突然发现车后座上摆放了一个棕色钱包。她将钱包拉链拉开，大概看了下，里面鼓鼓囊囊都是钱，从没捡到这么多钱的她第一时间向单位打了电话，单位同事立刻赶到了现场。在将钱包带回单位后，经同事核实，发现有8千多元现金，一张身份证和数张银行卡、存折等，在经证实后，黄大妹将钱包交给了仙踪派出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8510F1A"/>
    <w:rsid w:val="0851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2023-02-10T09:18:00Z</dcterms:created>
  <dc:creator>Administrator</dc:creator>
  <cp:lastModifiedBy>Administrator</cp:lastModifiedBy>
  <dcterms:modified xsi:type="dcterms:W3CDTF">2023-02-10T09:20:34Z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73BBAED54AE84110B7196377FA63670C</vt:lpwstr>
  </property>
</Properties>
</file>