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拾金不昧好“的哥”</w:t>
      </w:r>
    </w:p>
    <w:p>
      <w:pPr>
        <w:spacing w:line="600" w:lineRule="exact"/>
        <w:jc w:val="center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1372870</wp:posOffset>
            </wp:positionH>
            <wp:positionV relativeFrom="paragraph">
              <wp:posOffset>310515</wp:posOffset>
            </wp:positionV>
            <wp:extent cx="2299970" cy="3350260"/>
            <wp:effectExtent l="0" t="0" r="5080" b="2540"/>
            <wp:wrapTopAndBottom/>
            <wp:docPr id="1" name="图片 1" descr="杨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杨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20" w:firstLineChars="0"/>
        <w:jc w:val="left"/>
        <w:textAlignment w:val="auto"/>
        <w:outlineLvl w:val="9"/>
      </w:pPr>
      <w:bookmarkStart w:id="0" w:name="_GoBack"/>
      <w:r>
        <w:rPr>
          <w:rFonts w:ascii="Times New Roman" w:hAnsi="Times New Roman" w:eastAsia="仿宋"/>
          <w:bCs/>
          <w:sz w:val="32"/>
          <w:szCs w:val="32"/>
        </w:rPr>
        <w:t>杨忠</w:t>
      </w:r>
      <w:bookmarkEnd w:id="0"/>
      <w:r>
        <w:rPr>
          <w:rFonts w:ascii="Times New Roman" w:hAnsi="Times New Roman" w:eastAsia="仿宋"/>
          <w:bCs/>
          <w:sz w:val="32"/>
          <w:szCs w:val="32"/>
        </w:rPr>
        <w:t>，</w:t>
      </w:r>
      <w:r>
        <w:rPr>
          <w:rFonts w:hint="eastAsia" w:ascii="Times New Roman" w:hAnsi="Times New Roman" w:eastAsia="仿宋"/>
          <w:bCs/>
          <w:sz w:val="32"/>
          <w:szCs w:val="32"/>
        </w:rPr>
        <w:t>和县</w:t>
      </w:r>
      <w:r>
        <w:rPr>
          <w:rFonts w:ascii="Times New Roman" w:hAnsi="Times New Roman" w:eastAsia="仿宋"/>
          <w:bCs/>
          <w:sz w:val="32"/>
          <w:szCs w:val="32"/>
        </w:rPr>
        <w:t>宏运出租公司的一名出租车驾驶员。</w:t>
      </w:r>
      <w:r>
        <w:rPr>
          <w:rFonts w:ascii="Times New Roman" w:hAnsi="Times New Roman" w:eastAsia="仿宋"/>
          <w:sz w:val="32"/>
          <w:szCs w:val="32"/>
        </w:rPr>
        <w:t>2017年2月23日</w:t>
      </w:r>
      <w:r>
        <w:rPr>
          <w:rFonts w:hint="eastAsia" w:ascii="Times New Roman" w:hAnsi="Times New Roman" w:eastAsia="仿宋"/>
          <w:sz w:val="32"/>
          <w:szCs w:val="32"/>
        </w:rPr>
        <w:t>，</w:t>
      </w:r>
      <w:r>
        <w:rPr>
          <w:rFonts w:ascii="Times New Roman" w:hAnsi="Times New Roman" w:eastAsia="仿宋"/>
          <w:sz w:val="32"/>
          <w:szCs w:val="32"/>
        </w:rPr>
        <w:t>乘客林先生于和县北门汽车站站外招手打了</w:t>
      </w:r>
      <w:r>
        <w:rPr>
          <w:rFonts w:ascii="Times New Roman" w:hAnsi="Times New Roman" w:eastAsia="仿宋"/>
          <w:bCs/>
          <w:sz w:val="32"/>
          <w:szCs w:val="32"/>
        </w:rPr>
        <w:t>杨</w:t>
      </w:r>
      <w:r>
        <w:rPr>
          <w:rFonts w:hint="eastAsia" w:ascii="Times New Roman" w:hAnsi="Times New Roman" w:eastAsia="仿宋"/>
          <w:bCs/>
          <w:sz w:val="32"/>
          <w:szCs w:val="32"/>
        </w:rPr>
        <w:t>忠</w:t>
      </w:r>
      <w:r>
        <w:rPr>
          <w:rFonts w:hint="eastAsia" w:ascii="Times New Roman" w:hAnsi="Times New Roman" w:eastAsia="仿宋"/>
          <w:sz w:val="32"/>
          <w:szCs w:val="32"/>
        </w:rPr>
        <w:t>的</w:t>
      </w:r>
      <w:r>
        <w:rPr>
          <w:rFonts w:ascii="Times New Roman" w:hAnsi="Times New Roman" w:eastAsia="仿宋"/>
          <w:sz w:val="32"/>
          <w:szCs w:val="32"/>
        </w:rPr>
        <w:t>出租车回</w:t>
      </w:r>
      <w:r>
        <w:rPr>
          <w:rFonts w:hint="eastAsia" w:ascii="Times New Roman" w:hAnsi="Times New Roman" w:eastAsia="仿宋"/>
          <w:sz w:val="32"/>
          <w:szCs w:val="32"/>
        </w:rPr>
        <w:t>老家</w:t>
      </w:r>
      <w:r>
        <w:rPr>
          <w:rFonts w:ascii="Times New Roman" w:hAnsi="Times New Roman" w:eastAsia="仿宋"/>
          <w:sz w:val="32"/>
          <w:szCs w:val="32"/>
        </w:rPr>
        <w:t>，下车时由于自己的疏忽大意把装有35000元现金、多张银行卡、身份证等相关证件的包遗落在车上。</w:t>
      </w:r>
      <w:r>
        <w:rPr>
          <w:rFonts w:ascii="Times New Roman" w:hAnsi="Times New Roman" w:eastAsia="仿宋"/>
          <w:bCs/>
          <w:sz w:val="32"/>
          <w:szCs w:val="32"/>
        </w:rPr>
        <w:t>杨忠</w:t>
      </w:r>
      <w:r>
        <w:rPr>
          <w:rFonts w:hint="eastAsia" w:ascii="Times New Roman" w:hAnsi="Times New Roman" w:eastAsia="仿宋"/>
          <w:bCs/>
          <w:sz w:val="32"/>
          <w:szCs w:val="32"/>
        </w:rPr>
        <w:t>驾驶</w:t>
      </w:r>
      <w:r>
        <w:rPr>
          <w:rFonts w:ascii="Times New Roman" w:hAnsi="Times New Roman" w:eastAsia="仿宋"/>
          <w:sz w:val="32"/>
          <w:szCs w:val="32"/>
        </w:rPr>
        <w:t>出租车返回和县后，在整理车内卫生时才发现失主遗落在车上的包，为了查找失主的相关信息，</w:t>
      </w:r>
      <w:r>
        <w:rPr>
          <w:rFonts w:hint="eastAsia" w:ascii="Times New Roman" w:hAnsi="Times New Roman" w:eastAsia="仿宋"/>
          <w:sz w:val="32"/>
          <w:szCs w:val="32"/>
        </w:rPr>
        <w:t>他</w:t>
      </w:r>
      <w:r>
        <w:rPr>
          <w:rFonts w:ascii="Times New Roman" w:hAnsi="Times New Roman" w:eastAsia="仿宋"/>
          <w:sz w:val="32"/>
          <w:szCs w:val="32"/>
        </w:rPr>
        <w:t>打开包发现包内有大量现金、银行卡、证件，对此</w:t>
      </w:r>
      <w:r>
        <w:rPr>
          <w:rFonts w:hint="eastAsia" w:ascii="Times New Roman" w:hAnsi="Times New Roman" w:eastAsia="仿宋"/>
          <w:sz w:val="32"/>
          <w:szCs w:val="32"/>
        </w:rPr>
        <w:t>他</w:t>
      </w:r>
      <w:r>
        <w:rPr>
          <w:rFonts w:ascii="Times New Roman" w:hAnsi="Times New Roman" w:eastAsia="仿宋"/>
          <w:sz w:val="32"/>
          <w:szCs w:val="32"/>
        </w:rPr>
        <w:t>不为所动，立即根据名片上的电话号码主动联系上失主，核实后</w:t>
      </w:r>
      <w:r>
        <w:rPr>
          <w:rFonts w:hint="eastAsia" w:ascii="Times New Roman" w:hAnsi="Times New Roman" w:eastAsia="仿宋"/>
          <w:sz w:val="32"/>
          <w:szCs w:val="32"/>
        </w:rPr>
        <w:t>他</w:t>
      </w:r>
      <w:r>
        <w:rPr>
          <w:rFonts w:ascii="Times New Roman" w:hAnsi="Times New Roman" w:eastAsia="仿宋"/>
          <w:sz w:val="32"/>
          <w:szCs w:val="32"/>
        </w:rPr>
        <w:t>不顾辛劳，立即调转车头开车把失主的包交还到失主的手上。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35F2B9A"/>
    <w:rsid w:val="635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2023-02-10T09:20:00Z</dcterms:created>
  <dc:creator>Administrator</dc:creator>
  <cp:lastModifiedBy>Administrator</cp:lastModifiedBy>
  <dcterms:modified xsi:type="dcterms:W3CDTF">2023-02-10T09:28:52Z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54E06D76C23044B6933A2090D18224E3</vt:lpwstr>
  </property>
</Properties>
</file>