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捡到万元“救命钱”交还失主的七旬老人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257175</wp:posOffset>
            </wp:positionV>
            <wp:extent cx="2183765" cy="3175635"/>
            <wp:effectExtent l="0" t="0" r="6985" b="5715"/>
            <wp:wrapTopAndBottom/>
            <wp:docPr id="1" name="图片 1" descr="宣秀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宣秀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480" w:firstLineChars="150"/>
        <w:rPr>
          <w:rFonts w:hint="eastAsia" w:ascii="仿宋_GB2312" w:hAnsi="黑体" w:eastAsia="仿宋_GB2312"/>
          <w:sz w:val="32"/>
          <w:szCs w:val="32"/>
        </w:rPr>
      </w:pPr>
      <w:bookmarkStart w:id="0" w:name="_GoBack"/>
      <w:r>
        <w:rPr>
          <w:rFonts w:hint="eastAsia" w:ascii="仿宋_GB2312" w:hAnsi="黑体" w:eastAsia="仿宋_GB2312"/>
          <w:sz w:val="32"/>
          <w:szCs w:val="32"/>
        </w:rPr>
        <w:t>宣秀华</w:t>
      </w:r>
      <w:bookmarkEnd w:id="0"/>
      <w:r>
        <w:rPr>
          <w:rFonts w:hint="eastAsia" w:ascii="仿宋_GB2312" w:hAnsi="黑体" w:eastAsia="仿宋_GB2312"/>
          <w:sz w:val="32"/>
          <w:szCs w:val="32"/>
        </w:rPr>
        <w:t>， 当涂县江心乡彭太村村民。2017年5月25日下午，宣秀华老人在其姑孰镇住房楼下散步时，捡到一个装有万元现金及身份证和银行卡的钱包。虽然无人知情，但她依然选择报警，通过当地派出所将钱包交给还失主，令失主感激不尽。据了解，这笔钱是失主刚从银行取出来的，准备送往医院给亲人做手术费。她的身上体现了拾金不昧、诚实守信的优良传统美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CF5304E"/>
    <w:rsid w:val="3CF5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2023-02-14T03:38:00Z</dcterms:created>
  <dc:creator>Administrator</dc:creator>
  <cp:lastModifiedBy>Administrator</cp:lastModifiedBy>
  <dcterms:modified xsi:type="dcterms:W3CDTF">2023-02-14T03:39:54Z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E8252980A11F4D74AF1666AAF8C121A2</vt:lpwstr>
  </property>
</Properties>
</file>