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敢于赴汤蹈火的消防战士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210185</wp:posOffset>
            </wp:positionV>
            <wp:extent cx="1479550" cy="2131060"/>
            <wp:effectExtent l="0" t="0" r="6350" b="2540"/>
            <wp:wrapTopAndBottom/>
            <wp:docPr id="1" name="图片 1" descr="许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许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ab/>
      </w:r>
      <w:bookmarkStart w:id="0" w:name="_GoBack"/>
      <w:r>
        <w:rPr>
          <w:rFonts w:hint="eastAsia" w:eastAsia="仿宋_GB2312"/>
          <w:sz w:val="32"/>
          <w:szCs w:val="32"/>
        </w:rPr>
        <w:t>许俊</w:t>
      </w:r>
      <w:bookmarkEnd w:id="0"/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武警马鞍山市消防支队花山中队副中队长。入伍11年来</w:t>
      </w:r>
      <w:r>
        <w:rPr>
          <w:rFonts w:hint="eastAsia" w:eastAsia="仿宋_GB2312"/>
          <w:sz w:val="32"/>
          <w:szCs w:val="32"/>
          <w:lang w:eastAsia="zh-CN"/>
        </w:rPr>
        <w:t>，他</w:t>
      </w:r>
      <w:r>
        <w:rPr>
          <w:rFonts w:hint="eastAsia" w:eastAsia="仿宋_GB2312"/>
          <w:sz w:val="32"/>
          <w:szCs w:val="32"/>
        </w:rPr>
        <w:t>认真领会学习党的理</w:t>
      </w:r>
      <w:r>
        <w:rPr>
          <w:rFonts w:hint="eastAsia" w:eastAsia="仿宋_GB2312"/>
          <w:sz w:val="32"/>
          <w:szCs w:val="32"/>
          <w:lang w:eastAsia="zh-CN"/>
        </w:rPr>
        <w:t>论</w:t>
      </w:r>
      <w:r>
        <w:rPr>
          <w:rFonts w:hint="eastAsia" w:eastAsia="仿宋_GB2312"/>
          <w:sz w:val="32"/>
          <w:szCs w:val="32"/>
        </w:rPr>
        <w:t>，树立正确的人生观和价值观，打牢理想基础</w:t>
      </w:r>
      <w:r>
        <w:rPr>
          <w:rFonts w:hint="eastAsia" w:eastAsia="仿宋_GB2312"/>
          <w:sz w:val="32"/>
          <w:szCs w:val="32"/>
          <w:lang w:eastAsia="zh-CN"/>
        </w:rPr>
        <w:t>。他</w:t>
      </w:r>
      <w:r>
        <w:rPr>
          <w:rFonts w:hint="eastAsia" w:eastAsia="仿宋_GB2312"/>
          <w:sz w:val="32"/>
          <w:szCs w:val="32"/>
        </w:rPr>
        <w:t>沉下身子深入战士中去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与战友之间建立了深厚的感情。</w:t>
      </w:r>
      <w:r>
        <w:rPr>
          <w:rFonts w:hint="eastAsia" w:eastAsia="仿宋_GB2312"/>
          <w:sz w:val="32"/>
          <w:szCs w:val="32"/>
          <w:lang w:eastAsia="zh-CN"/>
        </w:rPr>
        <w:t>他</w:t>
      </w:r>
      <w:r>
        <w:rPr>
          <w:rFonts w:hint="eastAsia" w:eastAsia="仿宋_GB2312"/>
          <w:sz w:val="32"/>
          <w:szCs w:val="32"/>
        </w:rPr>
        <w:t>赴汤蹈火为人民。2013年3月26日，市开发区一家企业生物燃料露天反应釜爆炸，许俊与战友迎着被大火吞噬的危险，坚守灭火阵地毫不退却；同年6月27日，在慈湖高新区关东润滑油工厂几十个油桶爆燃高危时刻，又是许俊和战友手持泡沫枪冲到大火熊熊燃烧的油桶前，压制住肆虐的火焰</w:t>
      </w:r>
      <w:r>
        <w:rPr>
          <w:rFonts w:hint="eastAsia" w:eastAsia="仿宋_GB2312"/>
          <w:sz w:val="32"/>
          <w:szCs w:val="32"/>
          <w:lang w:eastAsia="zh-CN"/>
        </w:rPr>
        <w:t>。他</w:t>
      </w:r>
      <w:r>
        <w:rPr>
          <w:rFonts w:hint="eastAsia" w:eastAsia="仿宋_GB2312"/>
          <w:sz w:val="32"/>
          <w:szCs w:val="32"/>
        </w:rPr>
        <w:t>比武场上显身手。他连续四次参加支队集训队，又相继四年参加了总队大比武，</w:t>
      </w:r>
      <w:r>
        <w:rPr>
          <w:rFonts w:hint="eastAsia" w:eastAsia="仿宋_GB2312"/>
          <w:sz w:val="32"/>
          <w:szCs w:val="32"/>
          <w:lang w:eastAsia="zh-CN"/>
        </w:rPr>
        <w:t>都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hint="eastAsia" w:eastAsia="仿宋_GB2312"/>
          <w:sz w:val="32"/>
          <w:szCs w:val="32"/>
          <w:lang w:eastAsia="zh-CN"/>
        </w:rPr>
        <w:t>优异</w:t>
      </w:r>
      <w:r>
        <w:rPr>
          <w:rFonts w:hint="eastAsia" w:eastAsia="仿宋_GB2312"/>
          <w:sz w:val="32"/>
          <w:szCs w:val="32"/>
        </w:rPr>
        <w:t>成绩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FB64F79"/>
    <w:rsid w:val="5FB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2023-02-14T09:18:00Z</dcterms:created>
  <dc:creator>Administrator</dc:creator>
  <cp:lastModifiedBy>Administrator</cp:lastModifiedBy>
  <dcterms:modified xsi:type="dcterms:W3CDTF">2023-02-14T09:20:34Z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60B8B3A919A64E8791D62728C7B657A0</vt:lpwstr>
  </property>
</Properties>
</file>